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78C6" w14:textId="77777777" w:rsidR="00335F09" w:rsidRPr="00FA18CE" w:rsidRDefault="00335F09" w:rsidP="00335F09">
      <w:pPr>
        <w:pStyle w:val="Nadpis1"/>
        <w:pBdr>
          <w:bottom w:val="single" w:sz="6" w:space="1" w:color="auto"/>
        </w:pBdr>
        <w:rPr>
          <w:sz w:val="20"/>
        </w:rPr>
      </w:pPr>
      <w:r w:rsidRPr="00FA18CE">
        <w:rPr>
          <w:sz w:val="20"/>
        </w:rPr>
        <w:t xml:space="preserve">Stavební bytové družstvo Plzeň-jih se sídlem v Přešticích, Hlávkova </w:t>
      </w:r>
      <w:proofErr w:type="gramStart"/>
      <w:r w:rsidRPr="00FA18CE">
        <w:rPr>
          <w:sz w:val="20"/>
        </w:rPr>
        <w:t>23,  334</w:t>
      </w:r>
      <w:proofErr w:type="gramEnd"/>
      <w:r w:rsidRPr="00FA18CE">
        <w:rPr>
          <w:sz w:val="20"/>
        </w:rPr>
        <w:t xml:space="preserve"> 01 Přeštice, okres Plzeň – jih,    </w:t>
      </w:r>
      <w:r w:rsidRPr="00FA18CE">
        <w:rPr>
          <w:sz w:val="20"/>
        </w:rPr>
        <w:br/>
        <w:t xml:space="preserve">      </w:t>
      </w:r>
      <w:r w:rsidRPr="00FA18CE">
        <w:rPr>
          <w:b w:val="0"/>
          <w:sz w:val="20"/>
        </w:rPr>
        <w:t xml:space="preserve">IČ: 00 04 07 38,  tel: 377982273,  tel/fax: 377982287,  e-mail: </w:t>
      </w:r>
      <w:hyperlink r:id="rId5" w:history="1">
        <w:r w:rsidRPr="00E56F3F">
          <w:rPr>
            <w:rStyle w:val="Hypertextovodkaz"/>
            <w:b w:val="0"/>
            <w:sz w:val="20"/>
          </w:rPr>
          <w:t>podatelna@sbdplzenjih.cz</w:t>
        </w:r>
      </w:hyperlink>
      <w:r>
        <w:rPr>
          <w:b w:val="0"/>
          <w:sz w:val="20"/>
        </w:rPr>
        <w:t>,</w:t>
      </w:r>
      <w:r w:rsidR="00BA3716">
        <w:rPr>
          <w:b w:val="0"/>
          <w:sz w:val="20"/>
        </w:rPr>
        <w:t xml:space="preserve"> </w:t>
      </w:r>
      <w:hyperlink r:id="rId6" w:history="1">
        <w:r w:rsidR="00BA3716" w:rsidRPr="00E40D56">
          <w:rPr>
            <w:rStyle w:val="Hypertextovodkaz"/>
            <w:sz w:val="20"/>
          </w:rPr>
          <w:t>www.sbdplzenjih.cz</w:t>
        </w:r>
      </w:hyperlink>
      <w:r>
        <w:rPr>
          <w:b w:val="0"/>
          <w:sz w:val="20"/>
        </w:rPr>
        <w:t xml:space="preserve"> </w:t>
      </w:r>
    </w:p>
    <w:p w14:paraId="0846390C" w14:textId="1E6F15FE" w:rsidR="00335F09" w:rsidRDefault="00335F09" w:rsidP="00335F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FA18CE">
        <w:rPr>
          <w:rFonts w:ascii="Times New Roman" w:hAnsi="Times New Roman" w:cs="Times New Roman"/>
          <w:sz w:val="16"/>
        </w:rPr>
        <w:t xml:space="preserve">Zapsané v obchodním rejstříku </w:t>
      </w:r>
      <w:proofErr w:type="gramStart"/>
      <w:r w:rsidRPr="00FA18CE">
        <w:rPr>
          <w:rFonts w:ascii="Times New Roman" w:hAnsi="Times New Roman" w:cs="Times New Roman"/>
          <w:sz w:val="16"/>
        </w:rPr>
        <w:t>u  Krajského</w:t>
      </w:r>
      <w:proofErr w:type="gramEnd"/>
      <w:r w:rsidRPr="00FA18CE">
        <w:rPr>
          <w:rFonts w:ascii="Times New Roman" w:hAnsi="Times New Roman" w:cs="Times New Roman"/>
          <w:sz w:val="16"/>
        </w:rPr>
        <w:t xml:space="preserve">  soudu v Plzni : oddíl Dr. XXV, vložka 31</w:t>
      </w:r>
    </w:p>
    <w:p w14:paraId="26AB7370" w14:textId="1A785214" w:rsidR="00A742C6" w:rsidRDefault="00A742C6" w:rsidP="00335F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194B6BC1" w14:textId="77777777" w:rsidR="00D3294A" w:rsidRDefault="00D3294A" w:rsidP="00D3294A">
      <w:pPr>
        <w:rPr>
          <w:rFonts w:ascii="Arial" w:hAnsi="Arial" w:cs="Arial"/>
          <w:b/>
          <w:bCs/>
          <w:sz w:val="28"/>
          <w:szCs w:val="28"/>
        </w:rPr>
      </w:pPr>
    </w:p>
    <w:p w14:paraId="3910D9B2" w14:textId="77777777" w:rsidR="00522633" w:rsidRPr="00522633" w:rsidRDefault="00522633" w:rsidP="00522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633">
        <w:rPr>
          <w:rFonts w:ascii="Times New Roman" w:hAnsi="Times New Roman" w:cs="Times New Roman"/>
          <w:b/>
          <w:bCs/>
          <w:sz w:val="24"/>
          <w:szCs w:val="24"/>
        </w:rPr>
        <w:t>Vyjádření k navýšení ceny při opravě okapového chodníku</w:t>
      </w:r>
    </w:p>
    <w:p w14:paraId="567C6671" w14:textId="77777777" w:rsidR="00522633" w:rsidRPr="00522633" w:rsidRDefault="00522633" w:rsidP="005226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2E2A6" w14:textId="0F540F0D" w:rsidR="00522633" w:rsidRP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  <w:r w:rsidRPr="00522633">
        <w:rPr>
          <w:rFonts w:ascii="Times New Roman" w:hAnsi="Times New Roman" w:cs="Times New Roman"/>
          <w:sz w:val="24"/>
          <w:szCs w:val="24"/>
        </w:rPr>
        <w:t>Původní rozpočet zahrnoval okopání s</w:t>
      </w:r>
      <w:r w:rsidR="000A1AF3">
        <w:rPr>
          <w:rFonts w:ascii="Times New Roman" w:hAnsi="Times New Roman" w:cs="Times New Roman"/>
          <w:sz w:val="24"/>
          <w:szCs w:val="24"/>
        </w:rPr>
        <w:t>távajícího obkladu soklu</w:t>
      </w:r>
      <w:r w:rsidRPr="00522633">
        <w:rPr>
          <w:rFonts w:ascii="Times New Roman" w:hAnsi="Times New Roman" w:cs="Times New Roman"/>
          <w:sz w:val="24"/>
          <w:szCs w:val="24"/>
        </w:rPr>
        <w:t xml:space="preserve"> bytového domu, osazení nopové folie a zpětné zasypání.</w:t>
      </w:r>
    </w:p>
    <w:p w14:paraId="3B6E0632" w14:textId="6D209507" w:rsidR="00522633" w:rsidRP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  <w:r w:rsidRPr="00522633">
        <w:rPr>
          <w:rFonts w:ascii="Times New Roman" w:hAnsi="Times New Roman" w:cs="Times New Roman"/>
          <w:sz w:val="24"/>
          <w:szCs w:val="24"/>
        </w:rPr>
        <w:t xml:space="preserve">Při realizaci bylo zjištěno, že </w:t>
      </w:r>
      <w:r w:rsidR="001800E2">
        <w:rPr>
          <w:rFonts w:ascii="Times New Roman" w:hAnsi="Times New Roman" w:cs="Times New Roman"/>
          <w:sz w:val="24"/>
          <w:szCs w:val="24"/>
        </w:rPr>
        <w:t>rozsah prací, nutných k izolaci soklu musí být rozšířen</w:t>
      </w:r>
      <w:r w:rsidR="005F6B03">
        <w:rPr>
          <w:rFonts w:ascii="Times New Roman" w:hAnsi="Times New Roman" w:cs="Times New Roman"/>
          <w:sz w:val="24"/>
          <w:szCs w:val="24"/>
        </w:rPr>
        <w:t>.</w:t>
      </w:r>
      <w:r w:rsidR="001800E2">
        <w:rPr>
          <w:rFonts w:ascii="Times New Roman" w:hAnsi="Times New Roman" w:cs="Times New Roman"/>
          <w:sz w:val="24"/>
          <w:szCs w:val="24"/>
        </w:rPr>
        <w:t xml:space="preserve"> </w:t>
      </w:r>
      <w:r w:rsidR="005F6B03">
        <w:rPr>
          <w:rFonts w:ascii="Times New Roman" w:hAnsi="Times New Roman" w:cs="Times New Roman"/>
          <w:sz w:val="24"/>
          <w:szCs w:val="24"/>
        </w:rPr>
        <w:t>Dále</w:t>
      </w:r>
      <w:r w:rsidR="001800E2">
        <w:rPr>
          <w:rFonts w:ascii="Times New Roman" w:hAnsi="Times New Roman" w:cs="Times New Roman"/>
          <w:sz w:val="24"/>
          <w:szCs w:val="24"/>
        </w:rPr>
        <w:t xml:space="preserve"> </w:t>
      </w:r>
      <w:r w:rsidRPr="00522633">
        <w:rPr>
          <w:rFonts w:ascii="Times New Roman" w:hAnsi="Times New Roman" w:cs="Times New Roman"/>
          <w:sz w:val="24"/>
          <w:szCs w:val="24"/>
        </w:rPr>
        <w:t>před vchody ne</w:t>
      </w:r>
      <w:r w:rsidR="001800E2">
        <w:rPr>
          <w:rFonts w:ascii="Times New Roman" w:hAnsi="Times New Roman" w:cs="Times New Roman"/>
          <w:sz w:val="24"/>
          <w:szCs w:val="24"/>
        </w:rPr>
        <w:t>bylo</w:t>
      </w:r>
      <w:r w:rsidRPr="00522633">
        <w:rPr>
          <w:rFonts w:ascii="Times New Roman" w:hAnsi="Times New Roman" w:cs="Times New Roman"/>
          <w:sz w:val="24"/>
          <w:szCs w:val="24"/>
        </w:rPr>
        <w:t xml:space="preserve"> možné provést dopojení nopové fólie z důvodu silné betonové vrstvy, která se nacházela pod zámkovou dlažbou</w:t>
      </w:r>
      <w:r w:rsidR="000A1AF3">
        <w:rPr>
          <w:rFonts w:ascii="Times New Roman" w:hAnsi="Times New Roman" w:cs="Times New Roman"/>
          <w:sz w:val="24"/>
          <w:szCs w:val="24"/>
        </w:rPr>
        <w:t>. T</w:t>
      </w:r>
      <w:r w:rsidRPr="00522633">
        <w:rPr>
          <w:rFonts w:ascii="Times New Roman" w:hAnsi="Times New Roman" w:cs="Times New Roman"/>
          <w:sz w:val="24"/>
          <w:szCs w:val="24"/>
        </w:rPr>
        <w:t>ato betonová vrstva musela být odstraněna a zpětně dosypána</w:t>
      </w:r>
      <w:r w:rsidR="000A1AF3">
        <w:rPr>
          <w:rFonts w:ascii="Times New Roman" w:hAnsi="Times New Roman" w:cs="Times New Roman"/>
          <w:sz w:val="24"/>
          <w:szCs w:val="24"/>
        </w:rPr>
        <w:t xml:space="preserve"> a provedena nová pokládka zámkové dlažby</w:t>
      </w:r>
      <w:r w:rsidRPr="00522633">
        <w:rPr>
          <w:rFonts w:ascii="Times New Roman" w:hAnsi="Times New Roman" w:cs="Times New Roman"/>
          <w:sz w:val="24"/>
          <w:szCs w:val="24"/>
        </w:rPr>
        <w:t>.</w:t>
      </w:r>
      <w:r w:rsidR="001800E2">
        <w:rPr>
          <w:rFonts w:ascii="Times New Roman" w:hAnsi="Times New Roman" w:cs="Times New Roman"/>
          <w:sz w:val="24"/>
          <w:szCs w:val="24"/>
        </w:rPr>
        <w:t xml:space="preserve"> </w:t>
      </w:r>
      <w:r w:rsidR="000A1AF3">
        <w:rPr>
          <w:rFonts w:ascii="Times New Roman" w:hAnsi="Times New Roman" w:cs="Times New Roman"/>
          <w:sz w:val="24"/>
          <w:szCs w:val="24"/>
        </w:rPr>
        <w:t>R</w:t>
      </w:r>
      <w:r w:rsidR="001800E2">
        <w:rPr>
          <w:rFonts w:ascii="Times New Roman" w:hAnsi="Times New Roman" w:cs="Times New Roman"/>
          <w:sz w:val="24"/>
          <w:szCs w:val="24"/>
        </w:rPr>
        <w:t>ozšířil</w:t>
      </w:r>
      <w:r w:rsidR="000A1AF3">
        <w:rPr>
          <w:rFonts w:ascii="Times New Roman" w:hAnsi="Times New Roman" w:cs="Times New Roman"/>
          <w:sz w:val="24"/>
          <w:szCs w:val="24"/>
        </w:rPr>
        <w:t>a</w:t>
      </w:r>
      <w:r w:rsidR="001800E2">
        <w:rPr>
          <w:rFonts w:ascii="Times New Roman" w:hAnsi="Times New Roman" w:cs="Times New Roman"/>
          <w:sz w:val="24"/>
          <w:szCs w:val="24"/>
        </w:rPr>
        <w:t xml:space="preserve"> </w:t>
      </w:r>
      <w:r w:rsidR="000A1AF3">
        <w:rPr>
          <w:rFonts w:ascii="Times New Roman" w:hAnsi="Times New Roman" w:cs="Times New Roman"/>
          <w:sz w:val="24"/>
          <w:szCs w:val="24"/>
        </w:rPr>
        <w:t xml:space="preserve">se také plocha stěrkové izolace a </w:t>
      </w:r>
      <w:r w:rsidR="001800E2">
        <w:rPr>
          <w:rFonts w:ascii="Times New Roman" w:hAnsi="Times New Roman" w:cs="Times New Roman"/>
          <w:sz w:val="24"/>
          <w:szCs w:val="24"/>
        </w:rPr>
        <w:t xml:space="preserve">nopové </w:t>
      </w:r>
      <w:proofErr w:type="gramStart"/>
      <w:r w:rsidR="001800E2">
        <w:rPr>
          <w:rFonts w:ascii="Times New Roman" w:hAnsi="Times New Roman" w:cs="Times New Roman"/>
          <w:sz w:val="24"/>
          <w:szCs w:val="24"/>
        </w:rPr>
        <w:t>f</w:t>
      </w:r>
      <w:r w:rsidR="00D141F2">
        <w:rPr>
          <w:rFonts w:ascii="Times New Roman" w:hAnsi="Times New Roman" w:cs="Times New Roman"/>
          <w:sz w:val="24"/>
          <w:szCs w:val="24"/>
        </w:rPr>
        <w:t>ó</w:t>
      </w:r>
      <w:r w:rsidR="001800E2">
        <w:rPr>
          <w:rFonts w:ascii="Times New Roman" w:hAnsi="Times New Roman" w:cs="Times New Roman"/>
          <w:sz w:val="24"/>
          <w:szCs w:val="24"/>
        </w:rPr>
        <w:t>lie</w:t>
      </w:r>
      <w:proofErr w:type="gramEnd"/>
      <w:r w:rsidR="001800E2">
        <w:rPr>
          <w:rFonts w:ascii="Times New Roman" w:hAnsi="Times New Roman" w:cs="Times New Roman"/>
          <w:sz w:val="24"/>
          <w:szCs w:val="24"/>
        </w:rPr>
        <w:t xml:space="preserve"> a to na celou plochu </w:t>
      </w:r>
      <w:r w:rsidR="005F6B03">
        <w:rPr>
          <w:rFonts w:ascii="Times New Roman" w:hAnsi="Times New Roman" w:cs="Times New Roman"/>
          <w:sz w:val="24"/>
          <w:szCs w:val="24"/>
        </w:rPr>
        <w:t xml:space="preserve">(výšku) </w:t>
      </w:r>
      <w:r w:rsidR="001800E2">
        <w:rPr>
          <w:rFonts w:ascii="Times New Roman" w:hAnsi="Times New Roman" w:cs="Times New Roman"/>
          <w:sz w:val="24"/>
          <w:szCs w:val="24"/>
        </w:rPr>
        <w:t>odkopaného soklu.</w:t>
      </w:r>
    </w:p>
    <w:p w14:paraId="06F08ACD" w14:textId="4A11A05B" w:rsidR="00522633" w:rsidRP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  <w:r w:rsidRPr="00522633">
        <w:rPr>
          <w:rFonts w:ascii="Times New Roman" w:hAnsi="Times New Roman" w:cs="Times New Roman"/>
          <w:sz w:val="24"/>
          <w:szCs w:val="24"/>
        </w:rPr>
        <w:t xml:space="preserve">Dále, z důvodu nefunkčnosti, musely být vyměněny a opětovně </w:t>
      </w:r>
      <w:proofErr w:type="spellStart"/>
      <w:r w:rsidRPr="00522633">
        <w:rPr>
          <w:rFonts w:ascii="Times New Roman" w:hAnsi="Times New Roman" w:cs="Times New Roman"/>
          <w:sz w:val="24"/>
          <w:szCs w:val="24"/>
        </w:rPr>
        <w:t>dopojeny</w:t>
      </w:r>
      <w:proofErr w:type="spellEnd"/>
      <w:r w:rsidRPr="00522633">
        <w:rPr>
          <w:rFonts w:ascii="Times New Roman" w:hAnsi="Times New Roman" w:cs="Times New Roman"/>
          <w:sz w:val="24"/>
          <w:szCs w:val="24"/>
        </w:rPr>
        <w:t xml:space="preserve"> </w:t>
      </w:r>
      <w:r w:rsidR="000A1AF3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522633">
        <w:rPr>
          <w:rFonts w:ascii="Times New Roman" w:hAnsi="Times New Roman" w:cs="Times New Roman"/>
          <w:sz w:val="24"/>
          <w:szCs w:val="24"/>
        </w:rPr>
        <w:t xml:space="preserve">okapové </w:t>
      </w:r>
      <w:proofErr w:type="gramStart"/>
      <w:r w:rsidRPr="00522633">
        <w:rPr>
          <w:rFonts w:ascii="Times New Roman" w:hAnsi="Times New Roman" w:cs="Times New Roman"/>
          <w:sz w:val="24"/>
          <w:szCs w:val="24"/>
        </w:rPr>
        <w:t>vpusti</w:t>
      </w:r>
      <w:proofErr w:type="gramEnd"/>
      <w:r w:rsidRPr="00522633">
        <w:rPr>
          <w:rFonts w:ascii="Times New Roman" w:hAnsi="Times New Roman" w:cs="Times New Roman"/>
          <w:sz w:val="24"/>
          <w:szCs w:val="24"/>
        </w:rPr>
        <w:t xml:space="preserve"> a to výkopovými pracemi do hloubky cca </w:t>
      </w:r>
      <w:r w:rsidR="001800E2">
        <w:rPr>
          <w:rFonts w:ascii="Times New Roman" w:hAnsi="Times New Roman" w:cs="Times New Roman"/>
          <w:sz w:val="24"/>
          <w:szCs w:val="24"/>
        </w:rPr>
        <w:t>8</w:t>
      </w:r>
      <w:r w:rsidRPr="00522633">
        <w:rPr>
          <w:rFonts w:ascii="Times New Roman" w:hAnsi="Times New Roman" w:cs="Times New Roman"/>
          <w:sz w:val="24"/>
          <w:szCs w:val="24"/>
        </w:rPr>
        <w:t>0 cm.</w:t>
      </w:r>
    </w:p>
    <w:p w14:paraId="55099DC2" w14:textId="68CE4606" w:rsidR="00522633" w:rsidRP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  <w:r w:rsidRPr="00522633">
        <w:rPr>
          <w:rFonts w:ascii="Times New Roman" w:hAnsi="Times New Roman" w:cs="Times New Roman"/>
          <w:sz w:val="24"/>
          <w:szCs w:val="24"/>
        </w:rPr>
        <w:t xml:space="preserve">S vedením družstva bylo </w:t>
      </w:r>
      <w:r w:rsidR="000A1AF3">
        <w:rPr>
          <w:rFonts w:ascii="Times New Roman" w:hAnsi="Times New Roman" w:cs="Times New Roman"/>
          <w:sz w:val="24"/>
          <w:szCs w:val="24"/>
        </w:rPr>
        <w:t xml:space="preserve">dále </w:t>
      </w:r>
      <w:r w:rsidRPr="00522633">
        <w:rPr>
          <w:rFonts w:ascii="Times New Roman" w:hAnsi="Times New Roman" w:cs="Times New Roman"/>
          <w:sz w:val="24"/>
          <w:szCs w:val="24"/>
        </w:rPr>
        <w:t>projednáno sejmutí keramického obkladu</w:t>
      </w:r>
      <w:r w:rsidR="005F6B03">
        <w:rPr>
          <w:rFonts w:ascii="Times New Roman" w:hAnsi="Times New Roman" w:cs="Times New Roman"/>
          <w:sz w:val="24"/>
          <w:szCs w:val="24"/>
        </w:rPr>
        <w:t xml:space="preserve"> soklu, vyrovnání povrchu vč. penetrace</w:t>
      </w:r>
      <w:r w:rsidRPr="00522633">
        <w:rPr>
          <w:rFonts w:ascii="Times New Roman" w:hAnsi="Times New Roman" w:cs="Times New Roman"/>
          <w:sz w:val="24"/>
          <w:szCs w:val="24"/>
        </w:rPr>
        <w:t xml:space="preserve"> a na</w:t>
      </w:r>
      <w:r w:rsidR="005F6B03">
        <w:rPr>
          <w:rFonts w:ascii="Times New Roman" w:hAnsi="Times New Roman" w:cs="Times New Roman"/>
          <w:sz w:val="24"/>
          <w:szCs w:val="24"/>
        </w:rPr>
        <w:t>nesení</w:t>
      </w:r>
      <w:r w:rsidRPr="00522633">
        <w:rPr>
          <w:rFonts w:ascii="Times New Roman" w:hAnsi="Times New Roman" w:cs="Times New Roman"/>
          <w:sz w:val="24"/>
          <w:szCs w:val="24"/>
        </w:rPr>
        <w:t xml:space="preserve"> </w:t>
      </w:r>
      <w:r w:rsidR="000A1AF3">
        <w:rPr>
          <w:rFonts w:ascii="Times New Roman" w:hAnsi="Times New Roman" w:cs="Times New Roman"/>
          <w:sz w:val="24"/>
          <w:szCs w:val="24"/>
        </w:rPr>
        <w:t>dekorativní mozaikov</w:t>
      </w:r>
      <w:r w:rsidR="005F6B03">
        <w:rPr>
          <w:rFonts w:ascii="Times New Roman" w:hAnsi="Times New Roman" w:cs="Times New Roman"/>
          <w:sz w:val="24"/>
          <w:szCs w:val="24"/>
        </w:rPr>
        <w:t>é</w:t>
      </w:r>
      <w:r w:rsidR="000A1AF3">
        <w:rPr>
          <w:rFonts w:ascii="Times New Roman" w:hAnsi="Times New Roman" w:cs="Times New Roman"/>
          <w:sz w:val="24"/>
          <w:szCs w:val="24"/>
        </w:rPr>
        <w:t xml:space="preserve"> omítk</w:t>
      </w:r>
      <w:r w:rsidR="005F6B03">
        <w:rPr>
          <w:rFonts w:ascii="Times New Roman" w:hAnsi="Times New Roman" w:cs="Times New Roman"/>
          <w:sz w:val="24"/>
          <w:szCs w:val="24"/>
        </w:rPr>
        <w:t>y</w:t>
      </w:r>
      <w:r w:rsidR="000A1AF3">
        <w:rPr>
          <w:rFonts w:ascii="Times New Roman" w:hAnsi="Times New Roman" w:cs="Times New Roman"/>
          <w:sz w:val="24"/>
          <w:szCs w:val="24"/>
        </w:rPr>
        <w:t xml:space="preserve"> na bázi pryskyřice po celém obvodu sanovaného soklu</w:t>
      </w:r>
      <w:r w:rsidR="005F6B03">
        <w:rPr>
          <w:rFonts w:ascii="Times New Roman" w:hAnsi="Times New Roman" w:cs="Times New Roman"/>
          <w:sz w:val="24"/>
          <w:szCs w:val="24"/>
        </w:rPr>
        <w:t>.</w:t>
      </w:r>
    </w:p>
    <w:p w14:paraId="1171F422" w14:textId="77777777" w:rsidR="00522633" w:rsidRP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</w:p>
    <w:p w14:paraId="14F17A32" w14:textId="22BA7619" w:rsidR="00A742C6" w:rsidRDefault="00522633" w:rsidP="005226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633">
        <w:rPr>
          <w:rFonts w:ascii="Times New Roman" w:hAnsi="Times New Roman" w:cs="Times New Roman"/>
          <w:sz w:val="24"/>
          <w:szCs w:val="24"/>
        </w:rPr>
        <w:t>Příloha :</w:t>
      </w:r>
      <w:proofErr w:type="gramEnd"/>
      <w:r w:rsidRPr="00522633">
        <w:rPr>
          <w:rFonts w:ascii="Times New Roman" w:hAnsi="Times New Roman" w:cs="Times New Roman"/>
          <w:sz w:val="24"/>
          <w:szCs w:val="24"/>
        </w:rPr>
        <w:t xml:space="preserve"> cenov</w:t>
      </w:r>
      <w:r w:rsidR="00D141F2">
        <w:rPr>
          <w:rFonts w:ascii="Times New Roman" w:hAnsi="Times New Roman" w:cs="Times New Roman"/>
          <w:sz w:val="24"/>
          <w:szCs w:val="24"/>
        </w:rPr>
        <w:t>é</w:t>
      </w:r>
      <w:r w:rsidRPr="00522633">
        <w:rPr>
          <w:rFonts w:ascii="Times New Roman" w:hAnsi="Times New Roman" w:cs="Times New Roman"/>
          <w:sz w:val="24"/>
          <w:szCs w:val="24"/>
        </w:rPr>
        <w:t xml:space="preserve"> nabídk</w:t>
      </w:r>
      <w:r w:rsidR="00D141F2">
        <w:rPr>
          <w:rFonts w:ascii="Times New Roman" w:hAnsi="Times New Roman" w:cs="Times New Roman"/>
          <w:sz w:val="24"/>
          <w:szCs w:val="24"/>
        </w:rPr>
        <w:t>y</w:t>
      </w:r>
    </w:p>
    <w:p w14:paraId="5CF1EE9A" w14:textId="77777777" w:rsidR="00522633" w:rsidRDefault="00522633" w:rsidP="00522633">
      <w:pPr>
        <w:rPr>
          <w:rFonts w:ascii="Times New Roman" w:hAnsi="Times New Roman" w:cs="Times New Roman"/>
          <w:sz w:val="24"/>
          <w:szCs w:val="24"/>
        </w:rPr>
      </w:pPr>
    </w:p>
    <w:p w14:paraId="787120C3" w14:textId="50B51F1D" w:rsidR="00522633" w:rsidRPr="00801C13" w:rsidRDefault="00522633" w:rsidP="005226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Vypracoval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Skála </w:t>
      </w:r>
      <w:r w:rsidR="005F6B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SBD Plzeň </w:t>
      </w:r>
      <w:r w:rsidR="005F6B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jih</w:t>
      </w:r>
      <w:r w:rsidR="005F6B03">
        <w:rPr>
          <w:rFonts w:ascii="Times New Roman" w:hAnsi="Times New Roman" w:cs="Times New Roman"/>
          <w:sz w:val="24"/>
          <w:szCs w:val="24"/>
        </w:rPr>
        <w:t xml:space="preserve"> – </w:t>
      </w:r>
      <w:r w:rsidR="00346DE3">
        <w:rPr>
          <w:rFonts w:ascii="Times New Roman" w:hAnsi="Times New Roman" w:cs="Times New Roman"/>
          <w:sz w:val="24"/>
          <w:szCs w:val="24"/>
        </w:rPr>
        <w:t xml:space="preserve">za </w:t>
      </w:r>
      <w:r w:rsidR="005F6B03">
        <w:rPr>
          <w:rFonts w:ascii="Times New Roman" w:hAnsi="Times New Roman" w:cs="Times New Roman"/>
          <w:sz w:val="24"/>
          <w:szCs w:val="24"/>
        </w:rPr>
        <w:t>správce objektu)</w:t>
      </w:r>
    </w:p>
    <w:sectPr w:rsidR="00522633" w:rsidRPr="00801C13" w:rsidSect="00796CB8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078C1"/>
    <w:multiLevelType w:val="hybridMultilevel"/>
    <w:tmpl w:val="5C1655FA"/>
    <w:lvl w:ilvl="0" w:tplc="EF2636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20"/>
    <w:rsid w:val="000020B3"/>
    <w:rsid w:val="00013A8C"/>
    <w:rsid w:val="0006581E"/>
    <w:rsid w:val="00087194"/>
    <w:rsid w:val="000A0951"/>
    <w:rsid w:val="000A1AF3"/>
    <w:rsid w:val="000A76AA"/>
    <w:rsid w:val="00140873"/>
    <w:rsid w:val="001800E2"/>
    <w:rsid w:val="001C2EF3"/>
    <w:rsid w:val="001C3EF0"/>
    <w:rsid w:val="001D463F"/>
    <w:rsid w:val="00211A46"/>
    <w:rsid w:val="00221A51"/>
    <w:rsid w:val="00233844"/>
    <w:rsid w:val="0026526A"/>
    <w:rsid w:val="00266D95"/>
    <w:rsid w:val="002726F7"/>
    <w:rsid w:val="00272782"/>
    <w:rsid w:val="00280A2B"/>
    <w:rsid w:val="002A71D4"/>
    <w:rsid w:val="002B602E"/>
    <w:rsid w:val="002C0D2C"/>
    <w:rsid w:val="002D279E"/>
    <w:rsid w:val="002D78A7"/>
    <w:rsid w:val="00312FF2"/>
    <w:rsid w:val="003318C8"/>
    <w:rsid w:val="00335F09"/>
    <w:rsid w:val="003416D2"/>
    <w:rsid w:val="00343ABB"/>
    <w:rsid w:val="003445A6"/>
    <w:rsid w:val="00346DE3"/>
    <w:rsid w:val="003875C3"/>
    <w:rsid w:val="003A3BF0"/>
    <w:rsid w:val="003B0C35"/>
    <w:rsid w:val="003D5134"/>
    <w:rsid w:val="003D79F2"/>
    <w:rsid w:val="003E033D"/>
    <w:rsid w:val="003F24B2"/>
    <w:rsid w:val="00407F92"/>
    <w:rsid w:val="00432DD9"/>
    <w:rsid w:val="004576B1"/>
    <w:rsid w:val="00474231"/>
    <w:rsid w:val="00490FFC"/>
    <w:rsid w:val="004C5EF3"/>
    <w:rsid w:val="004D755D"/>
    <w:rsid w:val="004E2437"/>
    <w:rsid w:val="004E4609"/>
    <w:rsid w:val="0052254B"/>
    <w:rsid w:val="00522633"/>
    <w:rsid w:val="0052758B"/>
    <w:rsid w:val="00533FF2"/>
    <w:rsid w:val="00575820"/>
    <w:rsid w:val="00576950"/>
    <w:rsid w:val="00594BF8"/>
    <w:rsid w:val="005A67E2"/>
    <w:rsid w:val="005B673C"/>
    <w:rsid w:val="005C6E44"/>
    <w:rsid w:val="005F6B03"/>
    <w:rsid w:val="005F6D44"/>
    <w:rsid w:val="0060694B"/>
    <w:rsid w:val="0061583A"/>
    <w:rsid w:val="006454BB"/>
    <w:rsid w:val="0065211A"/>
    <w:rsid w:val="00653DC3"/>
    <w:rsid w:val="00673686"/>
    <w:rsid w:val="00676828"/>
    <w:rsid w:val="006771E2"/>
    <w:rsid w:val="00687BEF"/>
    <w:rsid w:val="00693DB9"/>
    <w:rsid w:val="006A077B"/>
    <w:rsid w:val="006C244D"/>
    <w:rsid w:val="006C29C7"/>
    <w:rsid w:val="006C3F78"/>
    <w:rsid w:val="006D4A47"/>
    <w:rsid w:val="006E7329"/>
    <w:rsid w:val="006F544E"/>
    <w:rsid w:val="006F5E51"/>
    <w:rsid w:val="007055F0"/>
    <w:rsid w:val="00714824"/>
    <w:rsid w:val="0071567B"/>
    <w:rsid w:val="00723B7F"/>
    <w:rsid w:val="0075050A"/>
    <w:rsid w:val="00755FB3"/>
    <w:rsid w:val="00765CFB"/>
    <w:rsid w:val="00772E0D"/>
    <w:rsid w:val="007851DC"/>
    <w:rsid w:val="00796CB8"/>
    <w:rsid w:val="007A3793"/>
    <w:rsid w:val="007A4D84"/>
    <w:rsid w:val="007C3C95"/>
    <w:rsid w:val="007D028B"/>
    <w:rsid w:val="007D146A"/>
    <w:rsid w:val="007F0B3B"/>
    <w:rsid w:val="007F11F7"/>
    <w:rsid w:val="00801C13"/>
    <w:rsid w:val="008023BE"/>
    <w:rsid w:val="00825891"/>
    <w:rsid w:val="00877543"/>
    <w:rsid w:val="008A2EE5"/>
    <w:rsid w:val="008B7B66"/>
    <w:rsid w:val="008E01A4"/>
    <w:rsid w:val="008F2C37"/>
    <w:rsid w:val="008F5E38"/>
    <w:rsid w:val="00920442"/>
    <w:rsid w:val="0092551B"/>
    <w:rsid w:val="00950776"/>
    <w:rsid w:val="00952785"/>
    <w:rsid w:val="00960A84"/>
    <w:rsid w:val="00970B37"/>
    <w:rsid w:val="00970B58"/>
    <w:rsid w:val="009773AA"/>
    <w:rsid w:val="00981552"/>
    <w:rsid w:val="00987316"/>
    <w:rsid w:val="009B5467"/>
    <w:rsid w:val="009B66E6"/>
    <w:rsid w:val="009E32AF"/>
    <w:rsid w:val="009F450E"/>
    <w:rsid w:val="009F56A3"/>
    <w:rsid w:val="00A154B1"/>
    <w:rsid w:val="00A25D01"/>
    <w:rsid w:val="00A4588D"/>
    <w:rsid w:val="00A55E53"/>
    <w:rsid w:val="00A55F3A"/>
    <w:rsid w:val="00A7283F"/>
    <w:rsid w:val="00A742C6"/>
    <w:rsid w:val="00A82333"/>
    <w:rsid w:val="00A83755"/>
    <w:rsid w:val="00A95921"/>
    <w:rsid w:val="00AA2590"/>
    <w:rsid w:val="00AC6761"/>
    <w:rsid w:val="00AF4A59"/>
    <w:rsid w:val="00B03420"/>
    <w:rsid w:val="00B05DE1"/>
    <w:rsid w:val="00B110FE"/>
    <w:rsid w:val="00B25FBE"/>
    <w:rsid w:val="00B42B62"/>
    <w:rsid w:val="00B54ACB"/>
    <w:rsid w:val="00B90DC2"/>
    <w:rsid w:val="00BA3716"/>
    <w:rsid w:val="00BC1ED0"/>
    <w:rsid w:val="00BD7D3F"/>
    <w:rsid w:val="00BF6796"/>
    <w:rsid w:val="00C0061F"/>
    <w:rsid w:val="00C062DD"/>
    <w:rsid w:val="00C15AC6"/>
    <w:rsid w:val="00C310CF"/>
    <w:rsid w:val="00C41CB9"/>
    <w:rsid w:val="00C4798F"/>
    <w:rsid w:val="00C958AC"/>
    <w:rsid w:val="00CB4E89"/>
    <w:rsid w:val="00CC3E6B"/>
    <w:rsid w:val="00CC4728"/>
    <w:rsid w:val="00CD7A4F"/>
    <w:rsid w:val="00D02711"/>
    <w:rsid w:val="00D04FC1"/>
    <w:rsid w:val="00D065F0"/>
    <w:rsid w:val="00D07D6A"/>
    <w:rsid w:val="00D141F2"/>
    <w:rsid w:val="00D3294A"/>
    <w:rsid w:val="00D363D0"/>
    <w:rsid w:val="00D51CB4"/>
    <w:rsid w:val="00D66585"/>
    <w:rsid w:val="00D66F13"/>
    <w:rsid w:val="00D75654"/>
    <w:rsid w:val="00D75A03"/>
    <w:rsid w:val="00D86036"/>
    <w:rsid w:val="00D904DC"/>
    <w:rsid w:val="00D95F0A"/>
    <w:rsid w:val="00DC3064"/>
    <w:rsid w:val="00DE2DA1"/>
    <w:rsid w:val="00DE6946"/>
    <w:rsid w:val="00DF7958"/>
    <w:rsid w:val="00E153AD"/>
    <w:rsid w:val="00E34D27"/>
    <w:rsid w:val="00E44839"/>
    <w:rsid w:val="00E47D5C"/>
    <w:rsid w:val="00E60F3A"/>
    <w:rsid w:val="00E76344"/>
    <w:rsid w:val="00EA2223"/>
    <w:rsid w:val="00EA6051"/>
    <w:rsid w:val="00EB06D0"/>
    <w:rsid w:val="00ED3C3F"/>
    <w:rsid w:val="00EF6314"/>
    <w:rsid w:val="00F122E8"/>
    <w:rsid w:val="00F2682B"/>
    <w:rsid w:val="00F30A11"/>
    <w:rsid w:val="00F36654"/>
    <w:rsid w:val="00F47433"/>
    <w:rsid w:val="00F552D4"/>
    <w:rsid w:val="00F55AD3"/>
    <w:rsid w:val="00F61BB2"/>
    <w:rsid w:val="00F850AB"/>
    <w:rsid w:val="00FA12FC"/>
    <w:rsid w:val="00FA496F"/>
    <w:rsid w:val="00FA7679"/>
    <w:rsid w:val="00FA7A61"/>
    <w:rsid w:val="00FB01B3"/>
    <w:rsid w:val="00FB10F2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F12"/>
  <w15:docId w15:val="{33E923A9-94BD-4D19-8BB5-52A8B7CF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42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5F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44D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335F0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5F09"/>
    <w:rPr>
      <w:color w:val="0000FF" w:themeColor="hyperlink"/>
      <w:u w:val="single"/>
    </w:rPr>
  </w:style>
  <w:style w:type="paragraph" w:customStyle="1" w:styleId="Style4">
    <w:name w:val="Style4"/>
    <w:basedOn w:val="Normln"/>
    <w:uiPriority w:val="99"/>
    <w:rsid w:val="00BA371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Standardnpsmoodstavce"/>
    <w:uiPriority w:val="99"/>
    <w:rsid w:val="00BA3716"/>
    <w:rPr>
      <w:rFonts w:ascii="Arial" w:hAnsi="Arial" w:cs="Arial" w:hint="default"/>
      <w:sz w:val="22"/>
      <w:szCs w:val="22"/>
    </w:rPr>
  </w:style>
  <w:style w:type="paragraph" w:customStyle="1" w:styleId="Style3">
    <w:name w:val="Style3"/>
    <w:basedOn w:val="Normln"/>
    <w:rsid w:val="00FA7A6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5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575820"/>
    <w:rPr>
      <w:b/>
      <w:bCs/>
    </w:rPr>
  </w:style>
  <w:style w:type="paragraph" w:styleId="Odstavecseseznamem">
    <w:name w:val="List Paragraph"/>
    <w:basedOn w:val="Normln"/>
    <w:uiPriority w:val="34"/>
    <w:qFormat/>
    <w:rsid w:val="0026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dplzenjih.cz" TargetMode="External"/><Relationship Id="rId5" Type="http://schemas.openxmlformats.org/officeDocument/2006/relationships/hyperlink" Target="mailto:podatelna@sbdplzenji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Jiří Štětina</cp:lastModifiedBy>
  <cp:revision>2</cp:revision>
  <cp:lastPrinted>2023-01-05T07:58:00Z</cp:lastPrinted>
  <dcterms:created xsi:type="dcterms:W3CDTF">2024-10-17T18:24:00Z</dcterms:created>
  <dcterms:modified xsi:type="dcterms:W3CDTF">2024-10-17T18:24:00Z</dcterms:modified>
</cp:coreProperties>
</file>